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02" w:rsidRPr="0093133A" w:rsidRDefault="00241302" w:rsidP="00241302">
      <w:pPr>
        <w:rPr>
          <w:rFonts w:ascii="標楷體" w:eastAsia="標楷體" w:hAnsi="標楷體"/>
          <w:b/>
        </w:rPr>
      </w:pPr>
      <w:r w:rsidRPr="0093133A"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 w:hint="eastAsia"/>
          <w:b/>
        </w:rPr>
        <w:t xml:space="preserve">         </w:t>
      </w:r>
      <w:r w:rsidR="00A84C7C">
        <w:rPr>
          <w:rFonts w:ascii="標楷體" w:eastAsia="標楷體" w:hAnsi="標楷體" w:hint="eastAsia"/>
          <w:b/>
        </w:rPr>
        <w:t xml:space="preserve">      </w:t>
      </w:r>
      <w:r w:rsidR="00636864">
        <w:rPr>
          <w:rFonts w:ascii="標楷體" w:eastAsia="標楷體" w:hAnsi="標楷體" w:hint="eastAsia"/>
          <w:b/>
        </w:rPr>
        <w:t xml:space="preserve"> </w:t>
      </w:r>
      <w:r w:rsidR="00BF6CE6">
        <w:rPr>
          <w:rFonts w:ascii="標楷體" w:eastAsia="標楷體" w:hAnsi="標楷體" w:hint="eastAsia"/>
          <w:b/>
        </w:rPr>
        <w:t xml:space="preserve">  </w:t>
      </w:r>
      <w:bookmarkStart w:id="0" w:name="_GoBack"/>
      <w:r w:rsidRPr="0093133A">
        <w:rPr>
          <w:rFonts w:ascii="標楷體" w:eastAsia="標楷體" w:hAnsi="標楷體" w:hint="eastAsia"/>
          <w:b/>
        </w:rPr>
        <w:t>環境防治</w:t>
      </w:r>
      <w:bookmarkEnd w:id="0"/>
      <w:r w:rsidR="00A84C7C">
        <w:rPr>
          <w:rFonts w:ascii="標楷體" w:eastAsia="標楷體" w:hAnsi="標楷體" w:hint="eastAsia"/>
          <w:b/>
        </w:rPr>
        <w:t>(以施工實績現場說明)</w:t>
      </w:r>
    </w:p>
    <w:tbl>
      <w:tblPr>
        <w:tblW w:w="5814" w:type="pct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29"/>
        <w:gridCol w:w="4711"/>
      </w:tblGrid>
      <w:tr w:rsidR="00241302" w:rsidRPr="0093133A" w:rsidTr="00636864">
        <w:trPr>
          <w:trHeight w:val="2850"/>
          <w:tblCellSpacing w:w="15" w:type="dxa"/>
        </w:trPr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02" w:rsidRPr="0093133A" w:rsidRDefault="00BF6CE6" w:rsidP="00687DBC">
            <w:pPr>
              <w:jc w:val="center"/>
              <w:rPr>
                <w:rFonts w:ascii="標楷體" w:eastAsia="標楷體" w:hAnsi="標楷體"/>
              </w:rPr>
            </w:pPr>
            <w:r w:rsidRPr="00636864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7CB4987" wp14:editId="0CD08A3A">
                  <wp:extent cx="2552400" cy="1472400"/>
                  <wp:effectExtent l="0" t="0" r="635" b="0"/>
                  <wp:docPr id="9" name="圖片 9" descr="C:\Users\User\Desktop\施工相關圖檔\案場拍攝圖\現代米羅\20130329_09232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施工相關圖檔\案場拍攝圖\現代米羅\20130329_092324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0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02" w:rsidRPr="0093133A" w:rsidRDefault="00BF6CE6" w:rsidP="00687DBC">
            <w:pPr>
              <w:jc w:val="center"/>
              <w:rPr>
                <w:rFonts w:ascii="標楷體" w:eastAsia="標楷體" w:hAnsi="標楷體"/>
              </w:rPr>
            </w:pPr>
            <w:r w:rsidRPr="00A84C7C">
              <w:rPr>
                <w:rFonts w:ascii="標楷體" w:eastAsia="標楷體" w:hAnsi="標楷體"/>
                <w:noProof/>
              </w:rPr>
              <w:drawing>
                <wp:inline distT="0" distB="0" distL="0" distR="0" wp14:anchorId="15235D3A" wp14:editId="08BC23CF">
                  <wp:extent cx="2552400" cy="1472400"/>
                  <wp:effectExtent l="0" t="0" r="635" b="0"/>
                  <wp:docPr id="4" name="圖片 4" descr="C:\Users\User\Desktop\施工相關圖檔\案場拍攝圖\大葉高島屋\20150302_21374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施工相關圖檔\案場拍攝圖\大葉高島屋\20150302_21374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0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302" w:rsidRPr="00636864" w:rsidTr="00687DBC">
        <w:trPr>
          <w:trHeight w:val="286"/>
          <w:tblCellSpacing w:w="15" w:type="dxa"/>
        </w:trPr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02" w:rsidRPr="00636864" w:rsidRDefault="00BF6CE6" w:rsidP="00687D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6CE6">
              <w:rPr>
                <w:rFonts w:ascii="標楷體" w:eastAsia="標楷體" w:hAnsi="標楷體" w:hint="eastAsia"/>
                <w:szCs w:val="24"/>
              </w:rPr>
              <w:t>排水孔(視現場施打矽利康或紗網包覆)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02" w:rsidRPr="00636864" w:rsidRDefault="00A84C7C" w:rsidP="00687D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864">
              <w:rPr>
                <w:rFonts w:ascii="標楷體" w:eastAsia="標楷體" w:hAnsi="標楷體" w:hint="eastAsia"/>
                <w:szCs w:val="24"/>
              </w:rPr>
              <w:t>落水孔加裝紗網或地板落水</w:t>
            </w:r>
          </w:p>
        </w:tc>
      </w:tr>
      <w:tr w:rsidR="00241302" w:rsidRPr="00636864" w:rsidTr="00687DBC">
        <w:trPr>
          <w:tblCellSpacing w:w="15" w:type="dxa"/>
        </w:trPr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02" w:rsidRPr="00636864" w:rsidRDefault="00BF6CE6" w:rsidP="00687D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52400" cy="1472400"/>
                  <wp:effectExtent l="0" t="0" r="635" b="0"/>
                  <wp:docPr id="1" name="圖片 1" descr="C:\Users\User\AppData\Local\Microsoft\Windows\INetCache\Content.Word\下載 (1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下載 (1)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0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02" w:rsidRPr="00636864" w:rsidRDefault="00BF6CE6" w:rsidP="00687D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864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C9E24B1" wp14:editId="49F25FE9">
                  <wp:extent cx="2552400" cy="1472400"/>
                  <wp:effectExtent l="0" t="0" r="635" b="0"/>
                  <wp:docPr id="8" name="圖片 8" descr="C:\Users\User\Desktop\st-2825359-s100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t-2825359-s1000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0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302" w:rsidRPr="00636864" w:rsidTr="00687DBC">
        <w:trPr>
          <w:trHeight w:val="122"/>
          <w:tblCellSpacing w:w="15" w:type="dxa"/>
        </w:trPr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302" w:rsidRPr="00636864" w:rsidRDefault="00BF6CE6" w:rsidP="00687DB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F6CE6">
              <w:rPr>
                <w:rFonts w:ascii="標楷體" w:eastAsia="標楷體" w:hAnsi="標楷體" w:hint="eastAsia"/>
                <w:color w:val="FF0000"/>
                <w:szCs w:val="24"/>
              </w:rPr>
              <w:t>落水孔加裝紗網或地板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自動落水頭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241302" w:rsidRPr="00636864" w:rsidRDefault="00BF6CE6" w:rsidP="00687DB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F6CE6">
              <w:rPr>
                <w:rFonts w:ascii="標楷體" w:eastAsia="標楷體" w:hAnsi="標楷體" w:hint="eastAsia"/>
                <w:color w:val="FF0000"/>
                <w:szCs w:val="24"/>
              </w:rPr>
              <w:t>裝置光觸媒捕蚊燈</w:t>
            </w:r>
          </w:p>
        </w:tc>
      </w:tr>
      <w:tr w:rsidR="00A84C7C" w:rsidRPr="00636864" w:rsidTr="00687DBC">
        <w:trPr>
          <w:trHeight w:val="750"/>
          <w:tblCellSpacing w:w="15" w:type="dxa"/>
        </w:trPr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C7C" w:rsidRPr="00636864" w:rsidRDefault="00BF6CE6" w:rsidP="00687D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C5604F" wp14:editId="310C9A0E">
                  <wp:extent cx="1495425" cy="1685925"/>
                  <wp:effectExtent l="0" t="0" r="9525" b="9525"/>
                  <wp:docPr id="2" name="圖片 2" descr="C:\Users\User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84C7C" w:rsidRPr="00636864" w:rsidRDefault="00BF6CE6" w:rsidP="00687D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5A33A0" wp14:editId="177B6335">
                  <wp:extent cx="2552400" cy="1472400"/>
                  <wp:effectExtent l="0" t="0" r="635" b="0"/>
                  <wp:docPr id="5" name="圖片 5" descr="C:\Users\User\AppData\Local\Microsoft\Windows\INetCache\Content.Word\image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images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0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C7C" w:rsidRPr="00636864" w:rsidTr="00687DBC">
        <w:trPr>
          <w:trHeight w:val="345"/>
          <w:tblCellSpacing w:w="15" w:type="dxa"/>
        </w:trPr>
        <w:tc>
          <w:tcPr>
            <w:tcW w:w="2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C7C" w:rsidRPr="00636864" w:rsidRDefault="00BF6CE6" w:rsidP="00687D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購買穩黏(</w:t>
            </w:r>
            <w:r w:rsidRPr="00BF6CE6">
              <w:rPr>
                <w:rFonts w:ascii="標楷體" w:eastAsia="標楷體" w:hAnsi="標楷體" w:hint="eastAsia"/>
                <w:szCs w:val="24"/>
              </w:rPr>
              <w:t>(昆蟲物理誘黏劑)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84C7C" w:rsidRPr="00636864" w:rsidRDefault="006679BD" w:rsidP="00687D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噴灑穩黏後放置病媒蚊聚集地區</w:t>
            </w:r>
          </w:p>
        </w:tc>
      </w:tr>
      <w:tr w:rsidR="00636864" w:rsidRPr="0093133A" w:rsidTr="00687DBC">
        <w:trPr>
          <w:trHeight w:val="2490"/>
          <w:tblCellSpacing w:w="15" w:type="dxa"/>
        </w:trPr>
        <w:tc>
          <w:tcPr>
            <w:tcW w:w="25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36864" w:rsidRPr="00A84C7C" w:rsidRDefault="00636864" w:rsidP="00687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AF89C21">
                  <wp:extent cx="2552400" cy="1472400"/>
                  <wp:effectExtent l="0" t="0" r="635" b="0"/>
                  <wp:docPr id="12" name="圖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0" cy="14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636864" w:rsidRDefault="00DD4212" w:rsidP="00687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A608006">
                  <wp:extent cx="2552400" cy="1472400"/>
                  <wp:effectExtent l="0" t="0" r="635" b="0"/>
                  <wp:docPr id="11" name="圖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00" cy="14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864" w:rsidRPr="0093133A" w:rsidTr="00636864">
        <w:trPr>
          <w:trHeight w:val="405"/>
          <w:tblCellSpacing w:w="15" w:type="dxa"/>
        </w:trPr>
        <w:tc>
          <w:tcPr>
            <w:tcW w:w="25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864" w:rsidRPr="00A84C7C" w:rsidRDefault="00636864" w:rsidP="00636864">
            <w:pPr>
              <w:rPr>
                <w:rFonts w:ascii="標楷體" w:eastAsia="標楷體" w:hAnsi="標楷體"/>
              </w:rPr>
            </w:pP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636864" w:rsidRPr="00636864" w:rsidRDefault="00DD4212" w:rsidP="00CC4A95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水溝</w:t>
            </w:r>
            <w:r w:rsidRPr="00DD4212">
              <w:rPr>
                <w:rFonts w:ascii="標楷體" w:eastAsia="標楷體" w:hAnsi="標楷體" w:hint="eastAsia"/>
                <w:noProof/>
              </w:rPr>
              <w:t>汙水池落水孔</w:t>
            </w:r>
            <w:r>
              <w:rPr>
                <w:rFonts w:ascii="標楷體" w:eastAsia="標楷體" w:hAnsi="標楷體" w:hint="eastAsia"/>
                <w:noProof/>
              </w:rPr>
              <w:t>定期</w:t>
            </w:r>
            <w:r w:rsidRPr="00DD4212">
              <w:rPr>
                <w:rFonts w:ascii="標楷體" w:eastAsia="標楷體" w:hAnsi="標楷體" w:hint="eastAsia"/>
                <w:noProof/>
              </w:rPr>
              <w:t>投藥</w:t>
            </w:r>
          </w:p>
        </w:tc>
      </w:tr>
    </w:tbl>
    <w:p w:rsidR="003D1899" w:rsidRPr="00565F33" w:rsidRDefault="003D1899" w:rsidP="00565F33">
      <w:pPr>
        <w:rPr>
          <w:rFonts w:ascii="標楷體" w:eastAsia="標楷體" w:hAnsi="標楷體"/>
        </w:rPr>
      </w:pPr>
    </w:p>
    <w:sectPr w:rsidR="003D1899" w:rsidRPr="00565F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C8" w:rsidRDefault="002C78C8" w:rsidP="004B51A5">
      <w:r>
        <w:separator/>
      </w:r>
    </w:p>
  </w:endnote>
  <w:endnote w:type="continuationSeparator" w:id="0">
    <w:p w:rsidR="002C78C8" w:rsidRDefault="002C78C8" w:rsidP="004B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C8" w:rsidRDefault="002C78C8" w:rsidP="004B51A5">
      <w:r>
        <w:separator/>
      </w:r>
    </w:p>
  </w:footnote>
  <w:footnote w:type="continuationSeparator" w:id="0">
    <w:p w:rsidR="002C78C8" w:rsidRDefault="002C78C8" w:rsidP="004B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02"/>
    <w:rsid w:val="00241302"/>
    <w:rsid w:val="002C78C8"/>
    <w:rsid w:val="00315818"/>
    <w:rsid w:val="00327402"/>
    <w:rsid w:val="003D1899"/>
    <w:rsid w:val="004360CF"/>
    <w:rsid w:val="004B51A5"/>
    <w:rsid w:val="00565F33"/>
    <w:rsid w:val="005B4D8F"/>
    <w:rsid w:val="00636864"/>
    <w:rsid w:val="006679BD"/>
    <w:rsid w:val="00687DBC"/>
    <w:rsid w:val="00730554"/>
    <w:rsid w:val="0077167A"/>
    <w:rsid w:val="00A747F9"/>
    <w:rsid w:val="00A84C7C"/>
    <w:rsid w:val="00B0699E"/>
    <w:rsid w:val="00BF6CE6"/>
    <w:rsid w:val="00D62DA9"/>
    <w:rsid w:val="00D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4FE42-2FAC-4DAB-AA7F-267787BC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4130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1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51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1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51A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4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邱元皇</dc:creator>
  <cp:keywords/>
  <dc:description/>
  <cp:lastModifiedBy>邱元皇</cp:lastModifiedBy>
  <cp:revision>2</cp:revision>
  <cp:lastPrinted>2017-03-28T19:53:00Z</cp:lastPrinted>
  <dcterms:created xsi:type="dcterms:W3CDTF">2017-03-30T14:38:00Z</dcterms:created>
  <dcterms:modified xsi:type="dcterms:W3CDTF">2017-03-30T14:38:00Z</dcterms:modified>
</cp:coreProperties>
</file>